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raster"/>
        <w:tblpPr w:leftFromText="141" w:rightFromText="141" w:horzAnchor="margin" w:tblpY="435"/>
        <w:tblW w:w="9209" w:type="dxa"/>
        <w:tblLook w:val="04A0" w:firstRow="1" w:lastRow="0" w:firstColumn="1" w:lastColumn="0" w:noHBand="0" w:noVBand="1"/>
      </w:tblPr>
      <w:tblGrid>
        <w:gridCol w:w="1696"/>
        <w:gridCol w:w="3705"/>
        <w:gridCol w:w="1411"/>
        <w:gridCol w:w="2397"/>
      </w:tblGrid>
      <w:tr w:rsidR="00404DB1" w14:paraId="5B98DA64" w14:textId="77777777" w:rsidTr="00456E05">
        <w:tc>
          <w:tcPr>
            <w:tcW w:w="1696" w:type="dxa"/>
          </w:tcPr>
          <w:p w14:paraId="6C43A4DF" w14:textId="77777777" w:rsidR="00404DB1" w:rsidRPr="00456E05" w:rsidRDefault="00404DB1" w:rsidP="00404DB1">
            <w:pPr>
              <w:rPr>
                <w:b/>
                <w:bCs/>
              </w:rPr>
            </w:pPr>
            <w:r w:rsidRPr="00456E05">
              <w:rPr>
                <w:b/>
                <w:bCs/>
              </w:rPr>
              <w:t>Naam activiteit</w:t>
            </w:r>
          </w:p>
          <w:p w14:paraId="260050B9" w14:textId="36EC7CB3" w:rsidR="00404DB1" w:rsidRPr="00456E05" w:rsidRDefault="00456E05" w:rsidP="00404DB1">
            <w:r w:rsidRPr="00456E05">
              <w:t>Dribbelkoning</w:t>
            </w:r>
          </w:p>
        </w:tc>
        <w:tc>
          <w:tcPr>
            <w:tcW w:w="3705" w:type="dxa"/>
          </w:tcPr>
          <w:p w14:paraId="75257F74" w14:textId="78DDC692" w:rsidR="00456E05" w:rsidRPr="00456E05" w:rsidRDefault="00404DB1" w:rsidP="00456E05">
            <w:r w:rsidRPr="00456E05">
              <w:rPr>
                <w:b/>
                <w:bCs/>
              </w:rPr>
              <w:t>Onderwerp</w:t>
            </w:r>
            <w:r w:rsidRPr="00456E05">
              <w:br/>
            </w:r>
            <w:r w:rsidR="00456E05">
              <w:t>Warming-up, b</w:t>
            </w:r>
            <w:r w:rsidR="00456E05" w:rsidRPr="00456E05">
              <w:t>alcontrole</w:t>
            </w:r>
            <w:r w:rsidR="00456E05">
              <w:br/>
            </w:r>
          </w:p>
        </w:tc>
        <w:tc>
          <w:tcPr>
            <w:tcW w:w="1411" w:type="dxa"/>
          </w:tcPr>
          <w:p w14:paraId="3A977276" w14:textId="09705641" w:rsidR="00404DB1" w:rsidRPr="00456E05" w:rsidRDefault="00404DB1" w:rsidP="00404DB1">
            <w:pPr>
              <w:rPr>
                <w:b/>
                <w:bCs/>
              </w:rPr>
            </w:pPr>
            <w:r w:rsidRPr="00456E05">
              <w:rPr>
                <w:b/>
                <w:bCs/>
              </w:rPr>
              <w:t>Tijdsduur</w:t>
            </w:r>
            <w:r w:rsidRPr="00456E05">
              <w:br/>
              <w:t>10 minuten</w:t>
            </w:r>
          </w:p>
        </w:tc>
        <w:tc>
          <w:tcPr>
            <w:tcW w:w="2397" w:type="dxa"/>
          </w:tcPr>
          <w:p w14:paraId="3DF7854E" w14:textId="236ED45A" w:rsidR="00404DB1" w:rsidRPr="00404DB1" w:rsidRDefault="00404DB1" w:rsidP="00404DB1">
            <w:pPr>
              <w:rPr>
                <w:b/>
                <w:bCs/>
              </w:rPr>
            </w:pPr>
            <w:r w:rsidRPr="00404DB1">
              <w:rPr>
                <w:b/>
                <w:bCs/>
              </w:rPr>
              <w:t>Aantal personen</w:t>
            </w:r>
          </w:p>
          <w:p w14:paraId="5F0EF34E" w14:textId="7596EEF5" w:rsidR="00404DB1" w:rsidRDefault="00456E05" w:rsidP="00456E05">
            <w:r>
              <w:t>12 kinderen</w:t>
            </w:r>
          </w:p>
        </w:tc>
      </w:tr>
      <w:tr w:rsidR="00404DB1" w14:paraId="462AD8A9" w14:textId="77777777" w:rsidTr="00456E05">
        <w:trPr>
          <w:trHeight w:val="314"/>
        </w:trPr>
        <w:tc>
          <w:tcPr>
            <w:tcW w:w="1696" w:type="dxa"/>
          </w:tcPr>
          <w:p w14:paraId="11FF0D1E" w14:textId="3F5B8DB7" w:rsidR="00404DB1" w:rsidRPr="00456E05" w:rsidRDefault="00404DB1" w:rsidP="00404DB1">
            <w:pPr>
              <w:rPr>
                <w:b/>
                <w:bCs/>
              </w:rPr>
            </w:pPr>
            <w:r w:rsidRPr="00456E05">
              <w:rPr>
                <w:b/>
                <w:bCs/>
              </w:rPr>
              <w:t>Tijd</w:t>
            </w:r>
          </w:p>
        </w:tc>
        <w:tc>
          <w:tcPr>
            <w:tcW w:w="3705" w:type="dxa"/>
          </w:tcPr>
          <w:p w14:paraId="00A6E2C3" w14:textId="0303C6AA" w:rsidR="00404DB1" w:rsidRPr="00456E05" w:rsidRDefault="00404DB1" w:rsidP="00404DB1">
            <w:pPr>
              <w:rPr>
                <w:b/>
                <w:bCs/>
              </w:rPr>
            </w:pPr>
            <w:r w:rsidRPr="00456E05">
              <w:rPr>
                <w:b/>
                <w:bCs/>
              </w:rPr>
              <w:t>Regels en bijzonderheden</w:t>
            </w:r>
          </w:p>
        </w:tc>
        <w:tc>
          <w:tcPr>
            <w:tcW w:w="1411" w:type="dxa"/>
          </w:tcPr>
          <w:p w14:paraId="1D56026C" w14:textId="222302BE" w:rsidR="00404DB1" w:rsidRPr="00456E05" w:rsidRDefault="00404DB1" w:rsidP="00404DB1">
            <w:pPr>
              <w:rPr>
                <w:b/>
                <w:bCs/>
              </w:rPr>
            </w:pPr>
            <w:r w:rsidRPr="00456E05">
              <w:rPr>
                <w:b/>
                <w:bCs/>
              </w:rPr>
              <w:t>Materialen</w:t>
            </w:r>
          </w:p>
        </w:tc>
        <w:tc>
          <w:tcPr>
            <w:tcW w:w="2397" w:type="dxa"/>
          </w:tcPr>
          <w:p w14:paraId="023D7F37" w14:textId="0C461090" w:rsidR="00404DB1" w:rsidRPr="00404DB1" w:rsidRDefault="00404DB1" w:rsidP="00404DB1">
            <w:pPr>
              <w:rPr>
                <w:b/>
                <w:bCs/>
              </w:rPr>
            </w:pPr>
            <w:r w:rsidRPr="00404DB1">
              <w:rPr>
                <w:b/>
                <w:bCs/>
              </w:rPr>
              <w:t>Plattegrond</w:t>
            </w:r>
          </w:p>
          <w:p w14:paraId="07A7A9D4" w14:textId="5BC1DF5F" w:rsidR="00404DB1" w:rsidRPr="00404DB1" w:rsidRDefault="00404DB1" w:rsidP="00404DB1">
            <w:pPr>
              <w:rPr>
                <w:b/>
                <w:bCs/>
              </w:rPr>
            </w:pPr>
          </w:p>
        </w:tc>
      </w:tr>
      <w:tr w:rsidR="00404DB1" w14:paraId="499C1D34" w14:textId="77777777" w:rsidTr="00456E05">
        <w:tc>
          <w:tcPr>
            <w:tcW w:w="1696" w:type="dxa"/>
          </w:tcPr>
          <w:p w14:paraId="3B38ABAC" w14:textId="0C12D363" w:rsidR="00404DB1" w:rsidRPr="00456E05" w:rsidRDefault="00404DB1" w:rsidP="00404DB1">
            <w:r w:rsidRPr="00456E05">
              <w:t xml:space="preserve">0-1 min </w:t>
            </w:r>
            <w:r w:rsidRPr="00456E05">
              <w:br/>
              <w:t>Uitleg</w:t>
            </w:r>
          </w:p>
          <w:p w14:paraId="7CB6177F" w14:textId="77777777" w:rsidR="007B79DE" w:rsidRPr="00456E05" w:rsidRDefault="00404DB1" w:rsidP="00404DB1">
            <w:r w:rsidRPr="00456E05">
              <w:br/>
            </w:r>
            <w:r w:rsidR="007B79DE" w:rsidRPr="00456E05">
              <w:br/>
            </w:r>
          </w:p>
          <w:p w14:paraId="3A782B6C" w14:textId="77777777" w:rsidR="007B79DE" w:rsidRPr="00456E05" w:rsidRDefault="007B79DE" w:rsidP="00404DB1"/>
          <w:p w14:paraId="7ABF9EEA" w14:textId="77777777" w:rsidR="007B79DE" w:rsidRPr="00456E05" w:rsidRDefault="007B79DE" w:rsidP="00404DB1"/>
          <w:p w14:paraId="5635FADE" w14:textId="77777777" w:rsidR="007B79DE" w:rsidRPr="00456E05" w:rsidRDefault="007B79DE" w:rsidP="00404DB1"/>
          <w:p w14:paraId="627BA643" w14:textId="77777777" w:rsidR="007B79DE" w:rsidRPr="00456E05" w:rsidRDefault="007B79DE" w:rsidP="00404DB1"/>
          <w:p w14:paraId="526C3784" w14:textId="77777777" w:rsidR="007B79DE" w:rsidRPr="00456E05" w:rsidRDefault="007B79DE" w:rsidP="00404DB1"/>
          <w:p w14:paraId="72BD2692" w14:textId="77777777" w:rsidR="007B79DE" w:rsidRPr="00456E05" w:rsidRDefault="007B79DE" w:rsidP="00404DB1"/>
          <w:p w14:paraId="70504A7B" w14:textId="1C9A9E71" w:rsidR="00404DB1" w:rsidRPr="00456E05" w:rsidRDefault="00404DB1" w:rsidP="00404DB1">
            <w:r w:rsidRPr="00456E05">
              <w:t>1-10 min Uitvoering</w:t>
            </w:r>
          </w:p>
        </w:tc>
        <w:tc>
          <w:tcPr>
            <w:tcW w:w="3705" w:type="dxa"/>
          </w:tcPr>
          <w:p w14:paraId="293CD1B4" w14:textId="1A63B195" w:rsidR="00456E05" w:rsidRPr="00456E05" w:rsidRDefault="00456E05" w:rsidP="00456E05">
            <w:r w:rsidRPr="00456E05">
              <w:t>Iedereen dribbelt in een vierkant (ongeveer 20X20) door elkaar heen. Vervolgens volgen zij het commando van de trainer op. Na ieder commando dribbelen ze</w:t>
            </w:r>
            <w:r>
              <w:t xml:space="preserve"> weer</w:t>
            </w:r>
            <w:r w:rsidRPr="00456E05">
              <w:t xml:space="preserve"> verder. </w:t>
            </w:r>
            <w:r>
              <w:br/>
            </w:r>
            <w:r>
              <w:br/>
            </w:r>
            <w:r w:rsidRPr="00456E05">
              <w:t>De commando’s:</w:t>
            </w:r>
            <w:r w:rsidRPr="00456E05">
              <w:br/>
              <w:t>1) Voet op de bal</w:t>
            </w:r>
            <w:r w:rsidRPr="00456E05">
              <w:br/>
              <w:t>2) Zit op de bal</w:t>
            </w:r>
            <w:r w:rsidRPr="00456E05">
              <w:br/>
              <w:t>3) Ren naar een pion</w:t>
            </w:r>
          </w:p>
          <w:p w14:paraId="1D45B2F8" w14:textId="64797BB9" w:rsidR="00456E05" w:rsidRPr="00456E05" w:rsidRDefault="00456E05" w:rsidP="00456E05">
            <w:r>
              <w:br/>
            </w:r>
            <w:r w:rsidRPr="00456E05">
              <w:t>Aanpassing:</w:t>
            </w:r>
            <w:r w:rsidRPr="00456E05">
              <w:br/>
              <w:t xml:space="preserve">Twee kinderen leveren de bal in en proberen alle ballen uit het vierkant te schieten. Als je bal uit het vierkant is geschoten dan haal je de bal en wacht je </w:t>
            </w:r>
            <w:r>
              <w:t xml:space="preserve">aan de zijkant </w:t>
            </w:r>
            <w:r w:rsidRPr="00456E05">
              <w:t>op de anderen.</w:t>
            </w:r>
          </w:p>
          <w:p w14:paraId="15EFA000" w14:textId="37D26547" w:rsidR="00456E05" w:rsidRPr="00456E05" w:rsidRDefault="00456E05" w:rsidP="00456E05">
            <w:r>
              <w:br/>
            </w:r>
            <w:r w:rsidRPr="00456E05">
              <w:t>Aandachtspunten:</w:t>
            </w:r>
            <w:r w:rsidRPr="00456E05">
              <w:br/>
              <w:t>Uitleggen hoe ze moeten dribbelen</w:t>
            </w:r>
            <w:r>
              <w:br/>
              <w:t>Om je heen kijken.</w:t>
            </w:r>
            <w:r w:rsidRPr="00456E05">
              <w:br/>
              <w:t>Uitleggen hoe ze de bal af kunnen schermen</w:t>
            </w:r>
            <w:r>
              <w:t>.</w:t>
            </w:r>
          </w:p>
          <w:p w14:paraId="53463D67" w14:textId="3E82073E" w:rsidR="008C0E27" w:rsidRPr="00456E05" w:rsidRDefault="008C0E27" w:rsidP="007B79DE"/>
        </w:tc>
        <w:tc>
          <w:tcPr>
            <w:tcW w:w="1411" w:type="dxa"/>
          </w:tcPr>
          <w:p w14:paraId="5C1A6A72" w14:textId="21809DA0" w:rsidR="00404DB1" w:rsidRPr="00456E05" w:rsidRDefault="00456E05" w:rsidP="00404DB1">
            <w:r>
              <w:t>4 pionnen</w:t>
            </w:r>
            <w:r>
              <w:br/>
              <w:t>12 ballen</w:t>
            </w:r>
          </w:p>
          <w:p w14:paraId="48AE87D6" w14:textId="13C46A31" w:rsidR="00404DB1" w:rsidRPr="00456E05" w:rsidRDefault="00404DB1" w:rsidP="00404DB1">
            <w:pPr>
              <w:jc w:val="center"/>
            </w:pPr>
          </w:p>
        </w:tc>
        <w:tc>
          <w:tcPr>
            <w:tcW w:w="2397" w:type="dxa"/>
          </w:tcPr>
          <w:p w14:paraId="44162054" w14:textId="5B57CDF7" w:rsidR="008C0E27" w:rsidRDefault="008C0E27" w:rsidP="00404DB1">
            <w:pPr>
              <w:rPr>
                <w:i/>
                <w:iCs/>
              </w:rPr>
            </w:pPr>
          </w:p>
          <w:p w14:paraId="63C69270" w14:textId="6665B226" w:rsidR="008C0E27" w:rsidRPr="008C0E27" w:rsidRDefault="00456E05" w:rsidP="00404DB1">
            <w:pPr>
              <w:rPr>
                <w:i/>
                <w:iCs/>
              </w:rPr>
            </w:pPr>
            <w:r>
              <w:rPr>
                <w:i/>
                <w:iCs/>
                <w:noProof/>
              </w:rPr>
              <w:drawing>
                <wp:anchor distT="0" distB="0" distL="114300" distR="114300" simplePos="0" relativeHeight="251665408" behindDoc="0" locked="0" layoutInCell="1" allowOverlap="1" wp14:anchorId="3AFEEC2B" wp14:editId="7F52CCB9">
                  <wp:simplePos x="0" y="0"/>
                  <wp:positionH relativeFrom="column">
                    <wp:posOffset>94615</wp:posOffset>
                  </wp:positionH>
                  <wp:positionV relativeFrom="paragraph">
                    <wp:posOffset>162560</wp:posOffset>
                  </wp:positionV>
                  <wp:extent cx="219710" cy="237490"/>
                  <wp:effectExtent l="0" t="0" r="889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37490"/>
                          </a:xfrm>
                          <a:prstGeom prst="rect">
                            <a:avLst/>
                          </a:prstGeom>
                          <a:noFill/>
                        </pic:spPr>
                      </pic:pic>
                    </a:graphicData>
                  </a:graphic>
                  <wp14:sizeRelH relativeFrom="page">
                    <wp14:pctWidth>0</wp14:pctWidth>
                  </wp14:sizeRelH>
                  <wp14:sizeRelV relativeFrom="page">
                    <wp14:pctHeight>0</wp14:pctHeight>
                  </wp14:sizeRelV>
                </wp:anchor>
              </w:drawing>
            </w:r>
            <w:r w:rsidR="008C0E27">
              <w:rPr>
                <w:i/>
                <w:iCs/>
                <w:noProof/>
              </w:rPr>
              <mc:AlternateContent>
                <mc:Choice Requires="wps">
                  <w:drawing>
                    <wp:anchor distT="0" distB="0" distL="114300" distR="114300" simplePos="0" relativeHeight="251659264" behindDoc="1" locked="0" layoutInCell="1" allowOverlap="1" wp14:anchorId="069018E2" wp14:editId="4680DE6F">
                      <wp:simplePos x="0" y="0"/>
                      <wp:positionH relativeFrom="column">
                        <wp:posOffset>56515</wp:posOffset>
                      </wp:positionH>
                      <wp:positionV relativeFrom="paragraph">
                        <wp:posOffset>144780</wp:posOffset>
                      </wp:positionV>
                      <wp:extent cx="1219200" cy="1609725"/>
                      <wp:effectExtent l="19050" t="19050" r="19050" b="28575"/>
                      <wp:wrapNone/>
                      <wp:docPr id="1" name="Rechthoek 1"/>
                      <wp:cNvGraphicFramePr/>
                      <a:graphic xmlns:a="http://schemas.openxmlformats.org/drawingml/2006/main">
                        <a:graphicData uri="http://schemas.microsoft.com/office/word/2010/wordprocessingShape">
                          <wps:wsp>
                            <wps:cNvSpPr/>
                            <wps:spPr>
                              <a:xfrm>
                                <a:off x="0" y="0"/>
                                <a:ext cx="1219200" cy="1609725"/>
                              </a:xfrm>
                              <a:prstGeom prst="rect">
                                <a:avLst/>
                              </a:prstGeom>
                              <a:noFill/>
                              <a:ln w="28575"/>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24EF9D" id="Rechthoek 1" o:spid="_x0000_s1026" style="position:absolute;margin-left:4.45pt;margin-top:11.4pt;width:96pt;height:126.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" filled="f" strokecolor="#70ad47 [3209]" strokeweight="2.25pt"/>
                  </w:pict>
                </mc:Fallback>
              </mc:AlternateContent>
            </w:r>
          </w:p>
          <w:p w14:paraId="707DFCD8" w14:textId="66705AA8" w:rsidR="00404DB1" w:rsidRDefault="003C6C44" w:rsidP="00404DB1">
            <w:r>
              <w:rPr>
                <w:noProof/>
              </w:rPr>
              <mc:AlternateContent>
                <mc:Choice Requires="wps">
                  <w:drawing>
                    <wp:anchor distT="0" distB="0" distL="114300" distR="114300" simplePos="0" relativeHeight="251664384" behindDoc="0" locked="0" layoutInCell="1" allowOverlap="1" wp14:anchorId="0CBD4EEF" wp14:editId="5088F410">
                      <wp:simplePos x="0" y="0"/>
                      <wp:positionH relativeFrom="column">
                        <wp:posOffset>1050290</wp:posOffset>
                      </wp:positionH>
                      <wp:positionV relativeFrom="paragraph">
                        <wp:posOffset>5715</wp:posOffset>
                      </wp:positionV>
                      <wp:extent cx="190500" cy="209550"/>
                      <wp:effectExtent l="19050" t="19050" r="38100" b="19050"/>
                      <wp:wrapNone/>
                      <wp:docPr id="2" name="Gelijkbenige driehoek 2"/>
                      <wp:cNvGraphicFramePr/>
                      <a:graphic xmlns:a="http://schemas.openxmlformats.org/drawingml/2006/main">
                        <a:graphicData uri="http://schemas.microsoft.com/office/word/2010/wordprocessingShape">
                          <wps:wsp>
                            <wps:cNvSpPr/>
                            <wps:spPr>
                              <a:xfrm>
                                <a:off x="0" y="0"/>
                                <a:ext cx="190500" cy="209550"/>
                              </a:xfrm>
                              <a:prstGeom prst="triangle">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2154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elijkbenige driehoek 2" o:spid="_x0000_s1026" type="#_x0000_t5" style="position:absolute;margin-left:82.7pt;margin-top:.45pt;width:1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" fillcolor="#ed7d31 [3205]" strokecolor="#ed7d31 [3205]" strokeweight="1pt"/>
                  </w:pict>
                </mc:Fallback>
              </mc:AlternateContent>
            </w:r>
          </w:p>
          <w:p w14:paraId="33D50EE7" w14:textId="255BEC8C" w:rsidR="00404DB1" w:rsidRDefault="00456E05" w:rsidP="00404DB1">
            <w:r>
              <w:t xml:space="preserve">              X      X</w:t>
            </w:r>
          </w:p>
          <w:p w14:paraId="44F835CC" w14:textId="77777777" w:rsidR="00456E05" w:rsidRDefault="00456E05" w:rsidP="00404DB1">
            <w:r>
              <w:t xml:space="preserve">     </w:t>
            </w:r>
          </w:p>
          <w:p w14:paraId="528E8575" w14:textId="0FC70C51" w:rsidR="00456E05" w:rsidRDefault="00456E05" w:rsidP="00404DB1">
            <w:r>
              <w:t xml:space="preserve">        X          X        X</w:t>
            </w:r>
          </w:p>
          <w:p w14:paraId="3E75E373" w14:textId="77777777" w:rsidR="00456E05" w:rsidRDefault="00456E05" w:rsidP="00404DB1">
            <w:r>
              <w:t xml:space="preserve">        </w:t>
            </w:r>
          </w:p>
          <w:p w14:paraId="01264973" w14:textId="6EF1A905" w:rsidR="00456E05" w:rsidRDefault="00456E05" w:rsidP="00404DB1">
            <w:r>
              <w:t xml:space="preserve">      X         X     X     X</w:t>
            </w:r>
          </w:p>
          <w:p w14:paraId="2B69EE06" w14:textId="77777777" w:rsidR="00456E05" w:rsidRDefault="00456E05" w:rsidP="00404DB1">
            <w:r>
              <w:t xml:space="preserve">      </w:t>
            </w:r>
          </w:p>
          <w:p w14:paraId="67E68E4D" w14:textId="6CCB9C40" w:rsidR="007B79DE" w:rsidRDefault="00456E05" w:rsidP="00404DB1">
            <w:r>
              <w:rPr>
                <w:noProof/>
              </w:rPr>
              <w:drawing>
                <wp:anchor distT="0" distB="0" distL="114300" distR="114300" simplePos="0" relativeHeight="251680768" behindDoc="0" locked="0" layoutInCell="1" allowOverlap="1" wp14:anchorId="0D2E9151" wp14:editId="2EE04534">
                  <wp:simplePos x="0" y="0"/>
                  <wp:positionH relativeFrom="column">
                    <wp:posOffset>1039495</wp:posOffset>
                  </wp:positionH>
                  <wp:positionV relativeFrom="paragraph">
                    <wp:posOffset>118745</wp:posOffset>
                  </wp:positionV>
                  <wp:extent cx="219710" cy="237490"/>
                  <wp:effectExtent l="0" t="0" r="889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374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273D9A0D" wp14:editId="34B41CEA">
                  <wp:simplePos x="0" y="0"/>
                  <wp:positionH relativeFrom="column">
                    <wp:posOffset>85090</wp:posOffset>
                  </wp:positionH>
                  <wp:positionV relativeFrom="paragraph">
                    <wp:posOffset>121920</wp:posOffset>
                  </wp:positionV>
                  <wp:extent cx="219710" cy="237490"/>
                  <wp:effectExtent l="0" t="0" r="889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37490"/>
                          </a:xfrm>
                          <a:prstGeom prst="rect">
                            <a:avLst/>
                          </a:prstGeom>
                          <a:noFill/>
                        </pic:spPr>
                      </pic:pic>
                    </a:graphicData>
                  </a:graphic>
                  <wp14:sizeRelH relativeFrom="page">
                    <wp14:pctWidth>0</wp14:pctWidth>
                  </wp14:sizeRelH>
                  <wp14:sizeRelV relativeFrom="page">
                    <wp14:pctHeight>0</wp14:pctHeight>
                  </wp14:sizeRelV>
                </wp:anchor>
              </w:drawing>
            </w:r>
            <w:r>
              <w:t xml:space="preserve">          X     X        X     </w:t>
            </w:r>
          </w:p>
          <w:p w14:paraId="20013465" w14:textId="11A84DA8" w:rsidR="008C0E27" w:rsidRDefault="008C0E27" w:rsidP="00404DB1"/>
          <w:p w14:paraId="68BF58F8" w14:textId="53B74232" w:rsidR="008C0E27" w:rsidRDefault="008C0E27" w:rsidP="00404DB1"/>
          <w:p w14:paraId="15AB12D9" w14:textId="2F3A7112" w:rsidR="008C0E27" w:rsidRDefault="008C0E27" w:rsidP="00404DB1">
            <w:r>
              <w:rPr>
                <w:noProof/>
              </w:rPr>
              <w:drawing>
                <wp:anchor distT="0" distB="0" distL="114300" distR="114300" simplePos="0" relativeHeight="251678720" behindDoc="0" locked="0" layoutInCell="1" allowOverlap="1" wp14:anchorId="17E860BD" wp14:editId="521BBE63">
                  <wp:simplePos x="0" y="0"/>
                  <wp:positionH relativeFrom="column">
                    <wp:posOffset>56515</wp:posOffset>
                  </wp:positionH>
                  <wp:positionV relativeFrom="paragraph">
                    <wp:posOffset>144145</wp:posOffset>
                  </wp:positionV>
                  <wp:extent cx="189613" cy="200025"/>
                  <wp:effectExtent l="0" t="0" r="127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435" cy="201947"/>
                          </a:xfrm>
                          <a:prstGeom prst="rect">
                            <a:avLst/>
                          </a:prstGeom>
                          <a:noFill/>
                        </pic:spPr>
                      </pic:pic>
                    </a:graphicData>
                  </a:graphic>
                  <wp14:sizeRelH relativeFrom="page">
                    <wp14:pctWidth>0</wp14:pctWidth>
                  </wp14:sizeRelH>
                  <wp14:sizeRelV relativeFrom="page">
                    <wp14:pctHeight>0</wp14:pctHeight>
                  </wp14:sizeRelV>
                </wp:anchor>
              </w:drawing>
            </w:r>
          </w:p>
          <w:p w14:paraId="00CB24CB" w14:textId="0D63CC5C" w:rsidR="00404DB1" w:rsidRDefault="008C0E27" w:rsidP="00404DB1">
            <w:r>
              <w:t xml:space="preserve">           = pion</w:t>
            </w:r>
          </w:p>
          <w:p w14:paraId="60AD05A8" w14:textId="1490B3D7" w:rsidR="008C0E27" w:rsidRDefault="00456E05" w:rsidP="00404DB1">
            <w:r>
              <w:t xml:space="preserve">    X</w:t>
            </w:r>
            <w:r w:rsidR="008C0E27">
              <w:t xml:space="preserve">     = d</w:t>
            </w:r>
            <w:r>
              <w:t>eelnemer met</w:t>
            </w:r>
            <w:r>
              <w:br/>
              <w:t xml:space="preserve">              bal</w:t>
            </w:r>
          </w:p>
          <w:p w14:paraId="6E4F263B" w14:textId="55954C80" w:rsidR="008C0E27" w:rsidRDefault="008C0E27" w:rsidP="00404DB1"/>
          <w:p w14:paraId="6A9DFA66" w14:textId="4B754E71" w:rsidR="008C0E27" w:rsidRDefault="008C0E27" w:rsidP="00404DB1"/>
        </w:tc>
      </w:tr>
    </w:tbl>
    <w:p w14:paraId="173B02D1" w14:textId="1E96BE04" w:rsidR="0069549C" w:rsidRDefault="0069549C"/>
    <w:sectPr w:rsidR="006954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C55249"/>
    <w:multiLevelType w:val="hybridMultilevel"/>
    <w:tmpl w:val="86C6CDB0"/>
    <w:lvl w:ilvl="0" w:tplc="E50C97C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89007DF"/>
    <w:multiLevelType w:val="hybridMultilevel"/>
    <w:tmpl w:val="EE4A1A28"/>
    <w:lvl w:ilvl="0" w:tplc="74FC830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DB1"/>
    <w:rsid w:val="003C6C44"/>
    <w:rsid w:val="00404DB1"/>
    <w:rsid w:val="00456E05"/>
    <w:rsid w:val="00466379"/>
    <w:rsid w:val="0069549C"/>
    <w:rsid w:val="006A01A5"/>
    <w:rsid w:val="007B79DE"/>
    <w:rsid w:val="00833A8F"/>
    <w:rsid w:val="008C0E27"/>
    <w:rsid w:val="00F10E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3B3AA"/>
  <w15:chartTrackingRefBased/>
  <w15:docId w15:val="{A219E0C5-C377-42BA-BB16-9AFEAA96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404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B79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155</Words>
  <Characters>853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Dirks</dc:creator>
  <cp:keywords/>
  <dc:description/>
  <cp:lastModifiedBy>Frank Dirks</cp:lastModifiedBy>
  <cp:revision>4</cp:revision>
  <dcterms:created xsi:type="dcterms:W3CDTF">2021-02-09T12:28:00Z</dcterms:created>
  <dcterms:modified xsi:type="dcterms:W3CDTF">2021-02-09T13:18:00Z</dcterms:modified>
</cp:coreProperties>
</file>